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5" w:rsidRDefault="00890275" w:rsidP="00890275">
      <w:pPr>
        <w:spacing w:after="0"/>
        <w:rPr>
          <w:b/>
        </w:rPr>
      </w:pPr>
      <w:r>
        <w:t xml:space="preserve">                                                                                    </w:t>
      </w:r>
      <w:r w:rsidR="003E3AAD" w:rsidRPr="00890275">
        <w:rPr>
          <w:b/>
        </w:rPr>
        <w:t xml:space="preserve">В </w:t>
      </w:r>
      <w:r w:rsidR="00EE7F24">
        <w:rPr>
          <w:b/>
        </w:rPr>
        <w:t>_______________________ (суд)</w:t>
      </w:r>
    </w:p>
    <w:p w:rsidR="003E3AAD" w:rsidRDefault="00890275" w:rsidP="003E3AAD">
      <w:r>
        <w:rPr>
          <w:b/>
        </w:rPr>
        <w:t xml:space="preserve">                                                                                   </w:t>
      </w:r>
      <w:r w:rsidRPr="00890275">
        <w:rPr>
          <w:b/>
        </w:rPr>
        <w:t xml:space="preserve"> </w:t>
      </w:r>
      <w:r w:rsidR="00EE7F24">
        <w:t xml:space="preserve">Адрес: </w:t>
      </w:r>
      <w:bookmarkStart w:id="0" w:name="_GoBack"/>
      <w:bookmarkEnd w:id="0"/>
    </w:p>
    <w:p w:rsidR="003E3AAD" w:rsidRDefault="00F54E21" w:rsidP="00F54E21">
      <w:pPr>
        <w:spacing w:after="0"/>
      </w:pPr>
      <w:r>
        <w:rPr>
          <w:b/>
        </w:rPr>
        <w:t xml:space="preserve">                                                                              </w:t>
      </w:r>
      <w:r w:rsidR="003E3AAD" w:rsidRPr="00F54E21">
        <w:rPr>
          <w:b/>
        </w:rPr>
        <w:t xml:space="preserve">истец: </w:t>
      </w:r>
      <w:r w:rsidR="00E01C2E">
        <w:t>ФИО</w:t>
      </w:r>
    </w:p>
    <w:p w:rsidR="00F54E21" w:rsidRDefault="00F54E21" w:rsidP="00E01C2E">
      <w:pPr>
        <w:spacing w:after="0"/>
      </w:pPr>
      <w:r>
        <w:t xml:space="preserve">                                                                              </w:t>
      </w:r>
      <w:r w:rsidR="00E01C2E">
        <w:t>адрес:</w:t>
      </w:r>
    </w:p>
    <w:p w:rsidR="00E01C2E" w:rsidRDefault="00E01C2E" w:rsidP="00E01C2E">
      <w:pPr>
        <w:spacing w:after="0"/>
      </w:pPr>
      <w:r>
        <w:t xml:space="preserve">                                                                              тел:</w:t>
      </w:r>
    </w:p>
    <w:p w:rsidR="00E01C2E" w:rsidRPr="00A41D68" w:rsidRDefault="00E01C2E" w:rsidP="00E01C2E">
      <w:pPr>
        <w:spacing w:after="0"/>
      </w:pPr>
    </w:p>
    <w:p w:rsidR="003E3AAD" w:rsidRDefault="00A41D68" w:rsidP="00A41D68">
      <w:pPr>
        <w:spacing w:after="0"/>
      </w:pPr>
      <w:r>
        <w:rPr>
          <w:b/>
        </w:rPr>
        <w:t xml:space="preserve">                                               </w:t>
      </w:r>
      <w:r w:rsidR="003B2AE7">
        <w:rPr>
          <w:b/>
        </w:rPr>
        <w:t xml:space="preserve">                                </w:t>
      </w:r>
      <w:r w:rsidR="003E3AAD" w:rsidRPr="00A41D68">
        <w:rPr>
          <w:b/>
        </w:rPr>
        <w:t xml:space="preserve">ответчик: </w:t>
      </w:r>
      <w:r w:rsidR="00E01C2E">
        <w:t>ФИО</w:t>
      </w:r>
      <w:r>
        <w:t xml:space="preserve"> </w:t>
      </w:r>
    </w:p>
    <w:p w:rsidR="003E3AAD" w:rsidRDefault="00A41D68" w:rsidP="00E01C2E">
      <w:pPr>
        <w:spacing w:after="0"/>
      </w:pPr>
      <w:r>
        <w:t xml:space="preserve">                                               </w:t>
      </w:r>
      <w:r w:rsidR="003B2AE7">
        <w:t xml:space="preserve">                                </w:t>
      </w:r>
      <w:r w:rsidR="00E01C2E">
        <w:t xml:space="preserve">адрес: </w:t>
      </w:r>
    </w:p>
    <w:p w:rsidR="00E01C2E" w:rsidRDefault="00E01C2E" w:rsidP="00E01C2E">
      <w:pPr>
        <w:spacing w:after="0"/>
      </w:pPr>
      <w:r>
        <w:t xml:space="preserve">                                                                               тел:</w:t>
      </w:r>
    </w:p>
    <w:p w:rsidR="00B46F56" w:rsidRDefault="00B46F56" w:rsidP="003E3AAD"/>
    <w:p w:rsidR="003E3AAD" w:rsidRDefault="00B46F56" w:rsidP="003E3AAD">
      <w:r>
        <w:t xml:space="preserve">                                                                                                                        </w:t>
      </w:r>
      <w:r w:rsidR="003E3AAD">
        <w:t xml:space="preserve">Государственная пошлина: </w:t>
      </w:r>
      <w:r w:rsidR="00656014">
        <w:t>150</w:t>
      </w:r>
      <w:r>
        <w:t xml:space="preserve"> руб. </w:t>
      </w:r>
    </w:p>
    <w:p w:rsidR="003E3AAD" w:rsidRDefault="003E3AAD" w:rsidP="003E3AAD"/>
    <w:p w:rsidR="003E3AAD" w:rsidRPr="007F546E" w:rsidRDefault="007F546E" w:rsidP="007F546E">
      <w:pPr>
        <w:spacing w:after="0"/>
        <w:rPr>
          <w:b/>
          <w:color w:val="FF0000"/>
        </w:rPr>
      </w:pPr>
      <w:r w:rsidRPr="007F546E">
        <w:rPr>
          <w:b/>
        </w:rPr>
        <w:t xml:space="preserve">                                                  </w:t>
      </w:r>
      <w:r w:rsidR="00D57BA3">
        <w:rPr>
          <w:b/>
        </w:rPr>
        <w:t xml:space="preserve">          </w:t>
      </w:r>
      <w:r w:rsidR="003E3AAD" w:rsidRPr="007F546E">
        <w:rPr>
          <w:b/>
        </w:rPr>
        <w:t>ИСКОВОЕ ЗАЯВЛЕНИЕ</w:t>
      </w:r>
    </w:p>
    <w:p w:rsidR="003E3AAD" w:rsidRDefault="00CB6900" w:rsidP="003E3AAD">
      <w:r>
        <w:t xml:space="preserve">                                </w:t>
      </w:r>
      <w:proofErr w:type="gramStart"/>
      <w:r w:rsidR="003E3AAD">
        <w:t>взыскании</w:t>
      </w:r>
      <w:proofErr w:type="gramEnd"/>
      <w:r w:rsidR="003E3AAD">
        <w:t xml:space="preserve"> алиментов на содержание ребенка</w:t>
      </w:r>
    </w:p>
    <w:p w:rsidR="003E3AAD" w:rsidRDefault="003E3AAD" w:rsidP="00B24AE1">
      <w:pPr>
        <w:jc w:val="both"/>
      </w:pPr>
    </w:p>
    <w:p w:rsidR="003E3AAD" w:rsidRDefault="00011EF1" w:rsidP="00B24AE1">
      <w:pPr>
        <w:jc w:val="both"/>
      </w:pPr>
      <w:r>
        <w:t>В период с 9 августа 2009 г. по 08 апреля 2014 г. я – Ивашова (</w:t>
      </w:r>
      <w:proofErr w:type="spellStart"/>
      <w:r>
        <w:t>Григораш</w:t>
      </w:r>
      <w:proofErr w:type="spellEnd"/>
      <w:r>
        <w:t>) Елена Юрьевна</w:t>
      </w:r>
      <w:r w:rsidR="003E3AAD">
        <w:t xml:space="preserve"> состояла в брачных отношения</w:t>
      </w:r>
      <w:r>
        <w:t xml:space="preserve">х с </w:t>
      </w:r>
      <w:proofErr w:type="spellStart"/>
      <w:r>
        <w:t>Григораш</w:t>
      </w:r>
      <w:proofErr w:type="spellEnd"/>
      <w:r>
        <w:t xml:space="preserve"> Романом</w:t>
      </w:r>
      <w:r w:rsidR="003E3AAD">
        <w:t xml:space="preserve"> – ответчиком по делу.</w:t>
      </w:r>
    </w:p>
    <w:p w:rsidR="0096586A" w:rsidRDefault="0096586A" w:rsidP="00B24AE1">
      <w:pPr>
        <w:jc w:val="both"/>
      </w:pPr>
      <w:r>
        <w:t>Решением суда от 23 октября 2013 года</w:t>
      </w:r>
      <w:r w:rsidR="002961F8">
        <w:t xml:space="preserve">, наш брак </w:t>
      </w:r>
      <w:proofErr w:type="gramStart"/>
      <w:r w:rsidR="002961F8">
        <w:t>был</w:t>
      </w:r>
      <w:proofErr w:type="gramEnd"/>
      <w:r w:rsidR="002961F8">
        <w:t xml:space="preserve"> расторгнут. </w:t>
      </w:r>
    </w:p>
    <w:p w:rsidR="003E3AAD" w:rsidRDefault="003E3AAD" w:rsidP="00B24AE1">
      <w:pPr>
        <w:jc w:val="both"/>
      </w:pPr>
      <w:r>
        <w:t xml:space="preserve">Я – </w:t>
      </w:r>
      <w:r w:rsidR="002961F8">
        <w:t xml:space="preserve">Ивашова Е.Ю. и ответчик – </w:t>
      </w:r>
      <w:proofErr w:type="spellStart"/>
      <w:r w:rsidR="002961F8">
        <w:t>Григораш</w:t>
      </w:r>
      <w:proofErr w:type="spellEnd"/>
      <w:r w:rsidR="002961F8">
        <w:t xml:space="preserve"> Роман имеем несовершеннолетнего ребенка – дочь </w:t>
      </w:r>
      <w:proofErr w:type="spellStart"/>
      <w:r w:rsidR="00513C0C">
        <w:t>Григораш</w:t>
      </w:r>
      <w:proofErr w:type="spellEnd"/>
      <w:r w:rsidR="00513C0C">
        <w:t xml:space="preserve"> </w:t>
      </w:r>
      <w:r w:rsidR="002961F8">
        <w:t>Милену 30 сентября 2010</w:t>
      </w:r>
      <w:r>
        <w:t xml:space="preserve"> г.р.</w:t>
      </w:r>
      <w:r w:rsidR="002961F8">
        <w:t xml:space="preserve"> </w:t>
      </w:r>
    </w:p>
    <w:p w:rsidR="001E1B71" w:rsidRDefault="001E1B71" w:rsidP="00B24AE1">
      <w:pPr>
        <w:jc w:val="both"/>
      </w:pPr>
      <w:r>
        <w:t>Решением суда от 23 октября 2013 года, место ж</w:t>
      </w:r>
      <w:r w:rsidR="00547DD9">
        <w:t xml:space="preserve">ительства ребенка определено с матерью </w:t>
      </w:r>
      <w:r>
        <w:t>Ивашовой</w:t>
      </w:r>
      <w:r w:rsidR="00547DD9">
        <w:t xml:space="preserve"> (</w:t>
      </w:r>
      <w:proofErr w:type="spellStart"/>
      <w:r w:rsidR="00547DD9">
        <w:t>Григораш</w:t>
      </w:r>
      <w:proofErr w:type="spellEnd"/>
      <w:r w:rsidR="00547DD9">
        <w:t>)</w:t>
      </w:r>
      <w:r>
        <w:t xml:space="preserve"> Еленой Юрьевной. </w:t>
      </w:r>
      <w:r w:rsidR="00547DD9">
        <w:t xml:space="preserve"> </w:t>
      </w:r>
    </w:p>
    <w:p w:rsidR="001E1B71" w:rsidRDefault="001E1B71" w:rsidP="00B24AE1">
      <w:pPr>
        <w:jc w:val="both"/>
      </w:pPr>
      <w:r>
        <w:t xml:space="preserve">Решением суда от 23 октября 2013 года, с ответчика взыскиваются алименты на содержание дочери в размере 1/4 части заработка. </w:t>
      </w:r>
    </w:p>
    <w:p w:rsidR="003E3AAD" w:rsidRDefault="003E3AAD" w:rsidP="00B24AE1">
      <w:pPr>
        <w:jc w:val="both"/>
      </w:pPr>
      <w:r>
        <w:t>Согласно ст. 63 СК РФ, родители имеют право и обязаны воспитывать своих детей.</w:t>
      </w:r>
    </w:p>
    <w:p w:rsidR="003E3AAD" w:rsidRDefault="003E3AAD" w:rsidP="00B24AE1">
      <w:pPr>
        <w:jc w:val="both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3E3AAD" w:rsidRDefault="003E3AAD" w:rsidP="00B24AE1">
      <w:pPr>
        <w:jc w:val="both"/>
      </w:pPr>
      <w: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3E3AAD" w:rsidRDefault="003E3AAD" w:rsidP="00B24AE1">
      <w:pPr>
        <w:jc w:val="both"/>
      </w:pPr>
      <w:r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3E3AAD" w:rsidRDefault="003E3AAD" w:rsidP="00B24AE1">
      <w:pPr>
        <w:jc w:val="both"/>
      </w:pPr>
      <w:r>
        <w:t xml:space="preserve">В этой связи, СК РФ установлена ответственность родителей за воспитание и развитие ребенка, что соответствует и требованиям </w:t>
      </w:r>
      <w:proofErr w:type="spellStart"/>
      <w:r>
        <w:t>ст.ст</w:t>
      </w:r>
      <w:proofErr w:type="spellEnd"/>
      <w:r>
        <w:t>. 18, 27 Конвенции о правах ребенка.</w:t>
      </w:r>
    </w:p>
    <w:p w:rsidR="003E3AAD" w:rsidRDefault="003E3AAD" w:rsidP="00B24AE1">
      <w:pPr>
        <w:jc w:val="both"/>
      </w:pPr>
      <w: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3E3AAD" w:rsidRDefault="003E3AAD" w:rsidP="00B24AE1">
      <w:pPr>
        <w:jc w:val="both"/>
      </w:pPr>
      <w:r>
        <w:lastRenderedPageBreak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3E3AAD" w:rsidRDefault="003E3AAD" w:rsidP="00EF053A">
      <w:pPr>
        <w:jc w:val="both"/>
      </w:pPr>
      <w:r>
        <w:t xml:space="preserve">Таким образом, изложенное констатирует, что обязанность родителей содержать своих несовершеннолетних детей, то есть детей, не достигших восемнадцати лет, не вызывает сомнений </w:t>
      </w:r>
    </w:p>
    <w:p w:rsidR="00B03038" w:rsidRDefault="00B03038" w:rsidP="00B24AE1">
      <w:pPr>
        <w:jc w:val="both"/>
      </w:pPr>
      <w:r>
        <w:t>На основании решения суда от 23 октября 2013 года, с ответчика взыскиваются алименты на содержание дочери в размере 1/4 от части заработка, однако фактически алименты ответчиком не уплачивались с момента вынесения решения суда по настоящее время.</w:t>
      </w:r>
    </w:p>
    <w:p w:rsidR="003D4C2C" w:rsidRDefault="003D4C2C" w:rsidP="00B24AE1">
      <w:pPr>
        <w:jc w:val="both"/>
      </w:pPr>
      <w:proofErr w:type="gramStart"/>
      <w:r>
        <w:t>Согласно определения</w:t>
      </w:r>
      <w:proofErr w:type="gramEnd"/>
      <w:r>
        <w:t xml:space="preserve"> об установлении задолженности по выплате алиментов от 02.02.2018 года, вынесенного судебным приставом исполнителем, общая сумма задолженности по алиментам с 26.09.2012 года по 26.01.2018 года, составляет 96300 </w:t>
      </w:r>
      <w:r w:rsidR="00EF053A">
        <w:t xml:space="preserve">рублей. </w:t>
      </w:r>
    </w:p>
    <w:p w:rsidR="00292D29" w:rsidRDefault="00292D29" w:rsidP="00B24AE1">
      <w:pPr>
        <w:jc w:val="both"/>
      </w:pPr>
      <w:r>
        <w:t>Так как ответчик официально не работает и скрывает от судебного пристава свои источники доходов, за основу расчета задолженности по алиментам принималась  с</w:t>
      </w:r>
      <w:r w:rsidR="00EF053A">
        <w:t>редняя заработная плата в регионе, которая составляет _____________ руб</w:t>
      </w:r>
      <w:r w:rsidR="007459D9">
        <w:t xml:space="preserve">. </w:t>
      </w:r>
      <w:r w:rsidR="00EF053A">
        <w:t>1/4 от _______ руб.</w:t>
      </w:r>
      <w:r>
        <w:t xml:space="preserve"> составляет  </w:t>
      </w:r>
      <w:r w:rsidRPr="00292D29">
        <w:t>5206,59</w:t>
      </w:r>
      <w:r>
        <w:t xml:space="preserve"> рублей, что меньше прожиточного минимума на ребенка по России и Белгородской области.</w:t>
      </w:r>
      <w:r w:rsidR="00EF053A">
        <w:t xml:space="preserve"> </w:t>
      </w:r>
      <w:r w:rsidR="007459D9">
        <w:t xml:space="preserve"> </w:t>
      </w:r>
      <w:r w:rsidR="005978DB">
        <w:t xml:space="preserve"> </w:t>
      </w:r>
      <w:r>
        <w:t xml:space="preserve"> </w:t>
      </w:r>
    </w:p>
    <w:p w:rsidR="00B03038" w:rsidRDefault="00292D29" w:rsidP="00B24AE1">
      <w:pPr>
        <w:spacing w:after="0"/>
        <w:jc w:val="both"/>
      </w:pPr>
      <w:r>
        <w:t>Прожиточный минимум</w:t>
      </w:r>
      <w:r w:rsidR="003E7607">
        <w:t xml:space="preserve"> на</w:t>
      </w:r>
      <w:r w:rsidR="000A05FC">
        <w:t xml:space="preserve"> </w:t>
      </w:r>
      <w:r w:rsidR="003E7607">
        <w:t>ребенка</w:t>
      </w:r>
      <w:r>
        <w:t xml:space="preserve"> по Белгородской области</w:t>
      </w:r>
      <w:r w:rsidR="003E7607">
        <w:t xml:space="preserve"> составляет </w:t>
      </w:r>
      <w:r>
        <w:t xml:space="preserve"> – 8233 рублей  (</w:t>
      </w:r>
      <w:r w:rsidR="003E7607">
        <w:t xml:space="preserve">Постановление правительства </w:t>
      </w:r>
      <w:r>
        <w:t xml:space="preserve">№ 410-пп от 13.11.17). </w:t>
      </w:r>
    </w:p>
    <w:p w:rsidR="00A40777" w:rsidRDefault="00A40777" w:rsidP="00B24AE1">
      <w:pPr>
        <w:spacing w:after="0"/>
        <w:jc w:val="both"/>
      </w:pPr>
    </w:p>
    <w:p w:rsidR="00957A98" w:rsidRDefault="00957A98" w:rsidP="00B24AE1">
      <w:pPr>
        <w:spacing w:after="0"/>
        <w:jc w:val="both"/>
      </w:pPr>
      <w:proofErr w:type="gramStart"/>
      <w:r>
        <w:t>Согласно ст. 83 СК РФ, в том случае,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</w:p>
    <w:p w:rsidR="00957A98" w:rsidRDefault="00957A98" w:rsidP="00B24AE1">
      <w:pPr>
        <w:spacing w:after="0"/>
        <w:jc w:val="both"/>
      </w:pPr>
      <w:r>
        <w:t>При этом,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(п. 2 ст. 83 СК РФ).</w:t>
      </w:r>
    </w:p>
    <w:p w:rsidR="00A40777" w:rsidRDefault="00957A98" w:rsidP="00B24AE1">
      <w:pPr>
        <w:spacing w:after="0"/>
        <w:jc w:val="both"/>
      </w:pPr>
      <w:r>
        <w:t>Так как ответчик скрывает свои источники дохода</w:t>
      </w:r>
      <w:r w:rsidR="007230C7">
        <w:t xml:space="preserve"> и уклоняется от уплаты алиментов</w:t>
      </w:r>
      <w:r>
        <w:t>, полагаю, что взыскание а</w:t>
      </w:r>
      <w:r w:rsidR="007230C7">
        <w:t xml:space="preserve">лиментов на содержание </w:t>
      </w:r>
      <w:r>
        <w:t xml:space="preserve"> ребенка в твердой денежной сумме, учитывая также п</w:t>
      </w:r>
      <w:r w:rsidR="007230C7">
        <w:t>рожиточный минимум в Белгородской области</w:t>
      </w:r>
      <w:r w:rsidR="00CC7D21">
        <w:t>,</w:t>
      </w:r>
      <w:r w:rsidR="007230C7">
        <w:t xml:space="preserve"> в размере 8233</w:t>
      </w:r>
      <w:r>
        <w:t xml:space="preserve"> рублей будет справедливым.</w:t>
      </w:r>
    </w:p>
    <w:p w:rsidR="00DD34D5" w:rsidRDefault="00DD34D5" w:rsidP="00B24AE1">
      <w:pPr>
        <w:spacing w:after="0"/>
        <w:jc w:val="both"/>
      </w:pPr>
    </w:p>
    <w:p w:rsidR="003E3AAD" w:rsidRDefault="003E3AAD" w:rsidP="00B24AE1">
      <w:pPr>
        <w:jc w:val="both"/>
      </w:pPr>
      <w:r>
        <w:t>Таким образом, в связи с изложенными обстоятельствами есть все законные основания для удовлетвор</w:t>
      </w:r>
      <w:r w:rsidR="00E57356">
        <w:t>ения моих исковых требований  о взыскании</w:t>
      </w:r>
      <w:r w:rsidR="00B531B0">
        <w:t xml:space="preserve"> с ответчика алиментов в твердой денежной сумме в мою пользу </w:t>
      </w:r>
      <w:r>
        <w:t>на содержание ребенка.</w:t>
      </w:r>
      <w:r w:rsidR="00B531B0">
        <w:t xml:space="preserve"> </w:t>
      </w:r>
    </w:p>
    <w:p w:rsidR="003E3AAD" w:rsidRDefault="003E3AAD" w:rsidP="003E3AAD">
      <w:r>
        <w:t xml:space="preserve">На основании </w:t>
      </w:r>
      <w:proofErr w:type="gramStart"/>
      <w:r>
        <w:t>изложенного</w:t>
      </w:r>
      <w:proofErr w:type="gramEnd"/>
      <w:r w:rsidR="00E57356">
        <w:t xml:space="preserve">, руководствуясь ст. </w:t>
      </w:r>
      <w:r w:rsidR="00CF3E09">
        <w:t xml:space="preserve"> 80-83</w:t>
      </w:r>
      <w:r>
        <w:t xml:space="preserve"> СК РФ, -</w:t>
      </w:r>
    </w:p>
    <w:p w:rsidR="003E3AAD" w:rsidRDefault="003E3AAD" w:rsidP="003E3AAD"/>
    <w:p w:rsidR="003B2AE7" w:rsidRDefault="003B2AE7" w:rsidP="003E3AAD"/>
    <w:p w:rsidR="003B2AE7" w:rsidRDefault="003B2AE7" w:rsidP="003E3AAD"/>
    <w:p w:rsidR="00F466D2" w:rsidRDefault="00F466D2" w:rsidP="003E3AAD"/>
    <w:p w:rsidR="003E3AAD" w:rsidRPr="00084463" w:rsidRDefault="00084463" w:rsidP="003E3AAD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3E3AAD" w:rsidRPr="00084463">
        <w:rPr>
          <w:b/>
        </w:rPr>
        <w:t>ПРОШУ СУД:</w:t>
      </w:r>
    </w:p>
    <w:p w:rsidR="003E3AAD" w:rsidRDefault="003E3AAD" w:rsidP="003E3AAD">
      <w:r>
        <w:t>Взыскать с</w:t>
      </w:r>
      <w:r w:rsidR="00BD5E55">
        <w:t xml:space="preserve"> ответчика </w:t>
      </w:r>
      <w:r w:rsidR="003960B7">
        <w:t>ФИО</w:t>
      </w:r>
      <w:r w:rsidR="00BD5E55">
        <w:t xml:space="preserve"> в пользу истца </w:t>
      </w:r>
      <w:r w:rsidR="003960B7">
        <w:t>ФИО</w:t>
      </w:r>
      <w:r w:rsidR="00BD5E55">
        <w:t xml:space="preserve">, алименты на содержание несовершеннолетней дочери  – </w:t>
      </w:r>
      <w:r w:rsidR="003960B7">
        <w:t>ФИО</w:t>
      </w:r>
      <w:r w:rsidR="00BD5E55">
        <w:t>, 30.09.2010 года рождения в</w:t>
      </w:r>
      <w:r w:rsidR="00BD5E55" w:rsidRPr="00BD5E55">
        <w:t xml:space="preserve"> твердой </w:t>
      </w:r>
      <w:r w:rsidR="00BD5E55">
        <w:t xml:space="preserve">денежной сумме, в размере 8233 (восемь тысяч двести тридцать три рубля) </w:t>
      </w:r>
      <w:r w:rsidR="00232119">
        <w:t>до достижения</w:t>
      </w:r>
      <w:r w:rsidR="00C72BF7">
        <w:t xml:space="preserve"> ею</w:t>
      </w:r>
      <w:r w:rsidR="00232119">
        <w:t xml:space="preserve"> </w:t>
      </w:r>
      <w:r>
        <w:t>совершеннолетия.</w:t>
      </w:r>
      <w:r w:rsidR="00232119">
        <w:t xml:space="preserve">  </w:t>
      </w:r>
      <w:r w:rsidR="00BD5E55">
        <w:t xml:space="preserve"> </w:t>
      </w:r>
    </w:p>
    <w:p w:rsidR="003E3AAD" w:rsidRDefault="003E3AAD" w:rsidP="003E3AAD"/>
    <w:p w:rsidR="003E3AAD" w:rsidRDefault="003E3AAD" w:rsidP="003E3AAD">
      <w:r>
        <w:t>Приложения:</w:t>
      </w:r>
    </w:p>
    <w:p w:rsidR="003E3AAD" w:rsidRDefault="003E3AAD" w:rsidP="003E3AAD">
      <w:r>
        <w:t>1. квитанция об уплате госпошлины.</w:t>
      </w:r>
    </w:p>
    <w:p w:rsidR="003E3AAD" w:rsidRDefault="003E3AAD" w:rsidP="003E3AAD">
      <w:r>
        <w:t>2. копии искового заявления</w:t>
      </w:r>
      <w:r w:rsidR="00BF2B25">
        <w:t xml:space="preserve"> с п</w:t>
      </w:r>
      <w:r w:rsidR="00E57356">
        <w:t xml:space="preserve">риложениями для ответчика </w:t>
      </w:r>
    </w:p>
    <w:p w:rsidR="003E3AAD" w:rsidRDefault="003E3AAD" w:rsidP="003E3AAD">
      <w:r>
        <w:t>3. копия свидетельства о рождении ребенка</w:t>
      </w:r>
      <w:r w:rsidR="00BF2B25">
        <w:t>.</w:t>
      </w:r>
    </w:p>
    <w:p w:rsidR="00BF2B25" w:rsidRDefault="00BF2B25" w:rsidP="003E3AAD">
      <w:r>
        <w:t>4. Копия решения суда от 23 октября 2013 года.</w:t>
      </w:r>
    </w:p>
    <w:p w:rsidR="00BF2B25" w:rsidRDefault="00BF2B25" w:rsidP="003E3AAD">
      <w:r>
        <w:t>5. Копия свидетельства о расторжении брака.</w:t>
      </w:r>
    </w:p>
    <w:p w:rsidR="00BF2B25" w:rsidRDefault="00BF2B25" w:rsidP="003E3AAD">
      <w:r>
        <w:t>6. Копия определения об установлении задо</w:t>
      </w:r>
      <w:r w:rsidR="00B345F8">
        <w:t>лженности по выплате алиментов от 02.02.2018г.</w:t>
      </w:r>
    </w:p>
    <w:p w:rsidR="003E3AAD" w:rsidRDefault="003E3AAD" w:rsidP="003E3AAD"/>
    <w:p w:rsidR="004505C1" w:rsidRDefault="004505C1" w:rsidP="003E3AAD"/>
    <w:p w:rsidR="00C40F3F" w:rsidRDefault="009D3558" w:rsidP="003E3AAD">
      <w:r>
        <w:t>Подпись:</w:t>
      </w:r>
      <w:r w:rsidR="004505C1">
        <w:t xml:space="preserve"> ________________________</w:t>
      </w:r>
      <w:r>
        <w:t xml:space="preserve"> </w:t>
      </w:r>
      <w:r w:rsidR="00F65358">
        <w:t>ФИО</w:t>
      </w:r>
    </w:p>
    <w:p w:rsidR="004505C1" w:rsidRDefault="004505C1" w:rsidP="003E3AAD">
      <w:r>
        <w:t xml:space="preserve">Дата: </w:t>
      </w:r>
      <w:r w:rsidR="00E66FF7">
        <w:t xml:space="preserve">14.02.2018г. </w:t>
      </w:r>
    </w:p>
    <w:p w:rsidR="00466300" w:rsidRDefault="00466300" w:rsidP="003E3AAD"/>
    <w:p w:rsidR="00466300" w:rsidRDefault="00466300" w:rsidP="003E3AAD"/>
    <w:p w:rsidR="00466300" w:rsidRDefault="00466300" w:rsidP="003E3AAD"/>
    <w:p w:rsidR="00466300" w:rsidRDefault="00466300" w:rsidP="00466300"/>
    <w:p w:rsidR="00466300" w:rsidRDefault="00466300" w:rsidP="00466300"/>
    <w:sectPr w:rsidR="0046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B1"/>
    <w:rsid w:val="00011EF1"/>
    <w:rsid w:val="000239D7"/>
    <w:rsid w:val="00062999"/>
    <w:rsid w:val="00084463"/>
    <w:rsid w:val="000A05FC"/>
    <w:rsid w:val="00127087"/>
    <w:rsid w:val="001E1B71"/>
    <w:rsid w:val="00232119"/>
    <w:rsid w:val="00292D29"/>
    <w:rsid w:val="002961F8"/>
    <w:rsid w:val="003960B7"/>
    <w:rsid w:val="003B2AE7"/>
    <w:rsid w:val="003C2A9A"/>
    <w:rsid w:val="003D4C2C"/>
    <w:rsid w:val="003E3AAD"/>
    <w:rsid w:val="003E7607"/>
    <w:rsid w:val="004406B1"/>
    <w:rsid w:val="004505C1"/>
    <w:rsid w:val="00466300"/>
    <w:rsid w:val="00513C0C"/>
    <w:rsid w:val="00542F56"/>
    <w:rsid w:val="00547DD9"/>
    <w:rsid w:val="00577652"/>
    <w:rsid w:val="005978DB"/>
    <w:rsid w:val="005D1B88"/>
    <w:rsid w:val="00656014"/>
    <w:rsid w:val="00672521"/>
    <w:rsid w:val="006E0E38"/>
    <w:rsid w:val="007230C7"/>
    <w:rsid w:val="007459D9"/>
    <w:rsid w:val="00765E3C"/>
    <w:rsid w:val="0077347B"/>
    <w:rsid w:val="007D3CD5"/>
    <w:rsid w:val="007E52D6"/>
    <w:rsid w:val="007F546E"/>
    <w:rsid w:val="00890275"/>
    <w:rsid w:val="008C2660"/>
    <w:rsid w:val="00957A98"/>
    <w:rsid w:val="0096586A"/>
    <w:rsid w:val="009D3558"/>
    <w:rsid w:val="009E2E03"/>
    <w:rsid w:val="00A40777"/>
    <w:rsid w:val="00A41D68"/>
    <w:rsid w:val="00A444F7"/>
    <w:rsid w:val="00B03038"/>
    <w:rsid w:val="00B24AE1"/>
    <w:rsid w:val="00B345F8"/>
    <w:rsid w:val="00B46F56"/>
    <w:rsid w:val="00B531B0"/>
    <w:rsid w:val="00B96CF2"/>
    <w:rsid w:val="00BC22C9"/>
    <w:rsid w:val="00BD5E55"/>
    <w:rsid w:val="00BF2B25"/>
    <w:rsid w:val="00C40F3F"/>
    <w:rsid w:val="00C72BF7"/>
    <w:rsid w:val="00C87023"/>
    <w:rsid w:val="00CB6900"/>
    <w:rsid w:val="00CC12AA"/>
    <w:rsid w:val="00CC7D21"/>
    <w:rsid w:val="00CF3E09"/>
    <w:rsid w:val="00D57BA3"/>
    <w:rsid w:val="00D62141"/>
    <w:rsid w:val="00DD34D5"/>
    <w:rsid w:val="00DF24B2"/>
    <w:rsid w:val="00E01C2E"/>
    <w:rsid w:val="00E57356"/>
    <w:rsid w:val="00E66FF7"/>
    <w:rsid w:val="00EE7F24"/>
    <w:rsid w:val="00EF053A"/>
    <w:rsid w:val="00F466D2"/>
    <w:rsid w:val="00F54E21"/>
    <w:rsid w:val="00F65358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99</cp:revision>
  <cp:lastPrinted>2018-02-14T07:18:00Z</cp:lastPrinted>
  <dcterms:created xsi:type="dcterms:W3CDTF">2018-02-13T07:34:00Z</dcterms:created>
  <dcterms:modified xsi:type="dcterms:W3CDTF">2018-08-22T11:40:00Z</dcterms:modified>
</cp:coreProperties>
</file>